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19" w:rsidRPr="00D7517A" w:rsidRDefault="00E35A19" w:rsidP="00E35A19">
      <w:pPr>
        <w:pStyle w:val="1"/>
        <w:jc w:val="center"/>
        <w:rPr>
          <w:b/>
          <w:sz w:val="26"/>
          <w:szCs w:val="26"/>
        </w:rPr>
      </w:pPr>
      <w:r w:rsidRPr="00D7517A">
        <w:rPr>
          <w:sz w:val="26"/>
          <w:szCs w:val="26"/>
        </w:rPr>
        <w:t>Российская Федерация</w:t>
      </w:r>
    </w:p>
    <w:p w:rsidR="00E35A19" w:rsidRPr="00D7517A" w:rsidRDefault="00E35A19" w:rsidP="00E35A1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35A19" w:rsidRPr="00D7517A" w:rsidRDefault="00E35A19" w:rsidP="00E35A1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35A19" w:rsidRPr="00D7517A" w:rsidRDefault="00E35A19" w:rsidP="00E35A1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17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D7517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D7517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35A19" w:rsidRDefault="00E35A19" w:rsidP="00E35A19">
      <w:pPr>
        <w:pStyle w:val="a4"/>
        <w:rPr>
          <w:rFonts w:ascii="Times New Roman" w:eastAsia="Times New Roman" w:hAnsi="Times New Roman" w:cs="Times New Roman"/>
        </w:rPr>
      </w:pPr>
    </w:p>
    <w:p w:rsidR="00E35A19" w:rsidRPr="00D26FE3" w:rsidRDefault="00E35A19" w:rsidP="00E35A19">
      <w:pPr>
        <w:pStyle w:val="a4"/>
        <w:rPr>
          <w:rFonts w:ascii="Times New Roman" w:eastAsia="Times New Roman" w:hAnsi="Times New Roman" w:cs="Times New Roman"/>
        </w:rPr>
      </w:pPr>
    </w:p>
    <w:p w:rsidR="00E35A19" w:rsidRPr="001E44E9" w:rsidRDefault="00E35A19" w:rsidP="00E35A19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4E9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E35A19" w:rsidRDefault="00E35A19" w:rsidP="00E35A19">
      <w:pPr>
        <w:pStyle w:val="a4"/>
        <w:jc w:val="center"/>
        <w:rPr>
          <w:rFonts w:ascii="Times New Roman" w:eastAsia="Times New Roman" w:hAnsi="Times New Roman" w:cs="Times New Roman"/>
        </w:rPr>
      </w:pPr>
    </w:p>
    <w:p w:rsidR="00E35A19" w:rsidRPr="00357E4E" w:rsidRDefault="00E35A19" w:rsidP="00E35A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A19" w:rsidRPr="00357E4E" w:rsidRDefault="00E35A19" w:rsidP="00E35A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80F38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.08.2013г.</w:t>
      </w:r>
      <w:r w:rsidRPr="00357E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72</w:t>
      </w:r>
    </w:p>
    <w:p w:rsidR="00E35A19" w:rsidRPr="00357E4E" w:rsidRDefault="00E35A19" w:rsidP="00E35A1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357E4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E35A19" w:rsidRPr="00357E4E" w:rsidRDefault="00E35A19" w:rsidP="00E35A19">
      <w:pPr>
        <w:pStyle w:val="1"/>
        <w:jc w:val="right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3"/>
      </w:tblGrid>
      <w:tr w:rsidR="00E35A19" w:rsidRPr="00357E4E" w:rsidTr="00132486">
        <w:trPr>
          <w:trHeight w:val="94"/>
        </w:trPr>
        <w:tc>
          <w:tcPr>
            <w:tcW w:w="3743" w:type="dxa"/>
          </w:tcPr>
          <w:p w:rsidR="00E35A19" w:rsidRPr="00357E4E" w:rsidRDefault="00E35A19" w:rsidP="00132486">
            <w:pPr>
              <w:jc w:val="both"/>
              <w:rPr>
                <w:sz w:val="26"/>
                <w:szCs w:val="26"/>
              </w:rPr>
            </w:pPr>
            <w:r w:rsidRPr="00357E4E">
              <w:rPr>
                <w:sz w:val="26"/>
                <w:szCs w:val="26"/>
              </w:rPr>
              <w:t>О  запрете розничной торговли алкогольной продукцией</w:t>
            </w:r>
          </w:p>
        </w:tc>
      </w:tr>
    </w:tbl>
    <w:p w:rsidR="00E35A19" w:rsidRPr="00357E4E" w:rsidRDefault="00E35A19" w:rsidP="00E35A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A19" w:rsidRPr="00357E4E" w:rsidRDefault="00E35A19" w:rsidP="00E35A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A19" w:rsidRPr="00357E4E" w:rsidRDefault="00E35A19" w:rsidP="00E35A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5A19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57E4E">
        <w:rPr>
          <w:rFonts w:ascii="Times New Roman" w:hAnsi="Times New Roman" w:cs="Times New Roman"/>
          <w:sz w:val="26"/>
          <w:szCs w:val="26"/>
        </w:rPr>
        <w:t xml:space="preserve">В связи с проведением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праздника День села</w:t>
      </w:r>
      <w:r w:rsidRPr="00357E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357E4E">
        <w:rPr>
          <w:rFonts w:ascii="Times New Roman" w:hAnsi="Times New Roman" w:cs="Times New Roman"/>
          <w:sz w:val="26"/>
          <w:szCs w:val="26"/>
        </w:rPr>
        <w:t xml:space="preserve">в целях обеспечения </w:t>
      </w:r>
      <w:r>
        <w:rPr>
          <w:rFonts w:ascii="Times New Roman" w:hAnsi="Times New Roman" w:cs="Times New Roman"/>
          <w:sz w:val="26"/>
          <w:szCs w:val="26"/>
        </w:rPr>
        <w:t>общественного порядка</w:t>
      </w:r>
      <w:r w:rsidRPr="00357E4E">
        <w:rPr>
          <w:rFonts w:ascii="Times New Roman" w:hAnsi="Times New Roman" w:cs="Times New Roman"/>
          <w:sz w:val="26"/>
          <w:szCs w:val="26"/>
        </w:rPr>
        <w:t xml:space="preserve"> в местах массового скопления граждан, руководствуясь </w:t>
      </w:r>
      <w:r w:rsidR="004B0B58" w:rsidRPr="007748C1">
        <w:rPr>
          <w:rFonts w:ascii="Times New Roman" w:hAnsi="Times New Roman" w:cs="Times New Roman"/>
          <w:sz w:val="26"/>
          <w:szCs w:val="26"/>
        </w:rPr>
        <w:t>постановлением Правительства РФ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</w:t>
      </w:r>
      <w:proofErr w:type="gramEnd"/>
      <w:r w:rsidR="004B0B58" w:rsidRPr="007748C1">
        <w:rPr>
          <w:rFonts w:ascii="Times New Roman" w:hAnsi="Times New Roman" w:cs="Times New Roman"/>
          <w:sz w:val="26"/>
          <w:szCs w:val="26"/>
        </w:rPr>
        <w:t xml:space="preserve"> самоуправления границ прилегающих к некоторым организациям </w:t>
      </w:r>
      <w:r w:rsidR="004B0B58" w:rsidRPr="007748C1">
        <w:rPr>
          <w:rFonts w:ascii="Times New Roman" w:hAnsi="Times New Roman" w:cs="Times New Roman"/>
          <w:sz w:val="26"/>
          <w:szCs w:val="26"/>
        </w:rPr>
        <w:br/>
        <w:t>и объектам территорий, на которых не допускается розничная продажа алкогольной продукции»</w:t>
      </w:r>
      <w:r w:rsidRPr="00357E4E">
        <w:rPr>
          <w:rFonts w:ascii="Times New Roman" w:hAnsi="Times New Roman" w:cs="Times New Roman"/>
          <w:sz w:val="26"/>
          <w:szCs w:val="26"/>
        </w:rPr>
        <w:t xml:space="preserve">, ст.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357E4E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B0B58" w:rsidRDefault="004B0B58" w:rsidP="004B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748C1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35A19" w:rsidRPr="00357E4E" w:rsidRDefault="00E35A19" w:rsidP="00612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357E4E">
        <w:rPr>
          <w:rFonts w:ascii="Times New Roman" w:hAnsi="Times New Roman" w:cs="Times New Roman"/>
          <w:sz w:val="26"/>
          <w:szCs w:val="26"/>
        </w:rPr>
        <w:t xml:space="preserve">Запретить во время проведения мероприятий, посвященных празднованию </w:t>
      </w:r>
      <w:r>
        <w:rPr>
          <w:rFonts w:ascii="Times New Roman" w:hAnsi="Times New Roman" w:cs="Times New Roman"/>
          <w:sz w:val="26"/>
          <w:szCs w:val="26"/>
        </w:rPr>
        <w:t>Дня села</w:t>
      </w:r>
      <w:r w:rsidRPr="00357E4E">
        <w:rPr>
          <w:rFonts w:ascii="Times New Roman" w:hAnsi="Times New Roman" w:cs="Times New Roman"/>
          <w:sz w:val="26"/>
          <w:szCs w:val="26"/>
        </w:rPr>
        <w:t xml:space="preserve"> </w:t>
      </w:r>
      <w:r w:rsidR="004735FE">
        <w:rPr>
          <w:rFonts w:ascii="Times New Roman" w:hAnsi="Times New Roman" w:cs="Times New Roman"/>
          <w:sz w:val="26"/>
          <w:szCs w:val="26"/>
        </w:rPr>
        <w:t xml:space="preserve">31.08.2013г. с 8-00ч. до 23-00ч. </w:t>
      </w:r>
      <w:r w:rsidRPr="00357E4E">
        <w:rPr>
          <w:rFonts w:ascii="Times New Roman" w:hAnsi="Times New Roman" w:cs="Times New Roman"/>
          <w:sz w:val="26"/>
          <w:szCs w:val="26"/>
        </w:rPr>
        <w:t xml:space="preserve">розничную продажу алкогольной продукции с содержанием этилового спирта более 15 процентов объема готовой продукции в стационарных торговых </w:t>
      </w:r>
      <w:r>
        <w:rPr>
          <w:rFonts w:ascii="Times New Roman" w:hAnsi="Times New Roman" w:cs="Times New Roman"/>
          <w:sz w:val="26"/>
          <w:szCs w:val="26"/>
        </w:rPr>
        <w:t xml:space="preserve">объектах на территории поселения и в местах </w:t>
      </w:r>
      <w:r w:rsidRPr="00357E4E">
        <w:rPr>
          <w:rFonts w:ascii="Times New Roman" w:hAnsi="Times New Roman" w:cs="Times New Roman"/>
          <w:sz w:val="26"/>
          <w:szCs w:val="26"/>
        </w:rPr>
        <w:t>проведения торжественных мероприятий.</w:t>
      </w: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357E4E">
        <w:rPr>
          <w:rFonts w:ascii="Times New Roman" w:hAnsi="Times New Roman" w:cs="Times New Roman"/>
          <w:sz w:val="26"/>
          <w:szCs w:val="26"/>
        </w:rPr>
        <w:t>Рекомендов</w:t>
      </w:r>
      <w:r>
        <w:rPr>
          <w:rFonts w:ascii="Times New Roman" w:hAnsi="Times New Roman" w:cs="Times New Roman"/>
          <w:sz w:val="26"/>
          <w:szCs w:val="26"/>
        </w:rPr>
        <w:t>ать руководителям торговых объектов</w:t>
      </w:r>
      <w:r w:rsidRPr="00357E4E">
        <w:rPr>
          <w:rFonts w:ascii="Times New Roman" w:hAnsi="Times New Roman" w:cs="Times New Roman"/>
          <w:sz w:val="26"/>
          <w:szCs w:val="26"/>
        </w:rPr>
        <w:t>, расположенных в зоне проведения праздника, снять с реализации:</w:t>
      </w: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 алкогольную продукцию с содержанием этилового спирта менее 15 процентов объема готовой продукции;</w:t>
      </w: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 пиво и напитки, изготавливаемые на его основе</w:t>
      </w:r>
      <w:r>
        <w:rPr>
          <w:rFonts w:ascii="Times New Roman" w:hAnsi="Times New Roman" w:cs="Times New Roman"/>
          <w:sz w:val="26"/>
          <w:szCs w:val="26"/>
        </w:rPr>
        <w:t xml:space="preserve"> свыше 4 %</w:t>
      </w:r>
      <w:r w:rsidRPr="00357E4E">
        <w:rPr>
          <w:rFonts w:ascii="Times New Roman" w:hAnsi="Times New Roman" w:cs="Times New Roman"/>
          <w:sz w:val="26"/>
          <w:szCs w:val="26"/>
        </w:rPr>
        <w:t>;</w:t>
      </w: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 напитки в стеклянной таре.</w:t>
      </w: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>-усилить контроль по недопущению реализации алкогольной продукции и пива несовершеннолетним.</w:t>
      </w:r>
    </w:p>
    <w:p w:rsidR="00E35A19" w:rsidRPr="00357E4E" w:rsidRDefault="00E35A19" w:rsidP="00E35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7E4E">
        <w:rPr>
          <w:rFonts w:ascii="Times New Roman" w:hAnsi="Times New Roman" w:cs="Times New Roman"/>
          <w:sz w:val="26"/>
          <w:szCs w:val="26"/>
        </w:rPr>
        <w:t xml:space="preserve">3. </w:t>
      </w:r>
      <w:r w:rsidRPr="00357E4E">
        <w:rPr>
          <w:rFonts w:ascii="Times New Roman" w:eastAsia="Times New Roman" w:hAnsi="Times New Roman" w:cs="Times New Roman"/>
          <w:sz w:val="26"/>
          <w:szCs w:val="26"/>
        </w:rPr>
        <w:t xml:space="preserve">Настоящее  постановление  вступает  в силу  со  дня  его  официального  </w:t>
      </w:r>
      <w:proofErr w:type="gramStart"/>
      <w:r w:rsidRPr="00357E4E">
        <w:rPr>
          <w:rFonts w:ascii="Times New Roman" w:eastAsia="Times New Roman" w:hAnsi="Times New Roman" w:cs="Times New Roman"/>
          <w:sz w:val="26"/>
          <w:szCs w:val="26"/>
        </w:rPr>
        <w:t>опубликовании</w:t>
      </w:r>
      <w:proofErr w:type="gramEnd"/>
      <w:r w:rsidRPr="00357E4E">
        <w:rPr>
          <w:rFonts w:ascii="Times New Roman" w:eastAsia="Times New Roman" w:hAnsi="Times New Roman" w:cs="Times New Roman"/>
          <w:sz w:val="26"/>
          <w:szCs w:val="26"/>
        </w:rPr>
        <w:t xml:space="preserve"> (обнародования).</w:t>
      </w:r>
    </w:p>
    <w:p w:rsidR="00E35A19" w:rsidRDefault="003569DD" w:rsidP="003569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69DD" w:rsidRDefault="003569DD" w:rsidP="003569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69DD" w:rsidRDefault="003569DD" w:rsidP="003569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5A19" w:rsidRDefault="00E35A19" w:rsidP="00E35A1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35A19" w:rsidRPr="00222571" w:rsidRDefault="00E35A19" w:rsidP="00E35A1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</w:t>
      </w:r>
    </w:p>
    <w:p w:rsidR="00E35A19" w:rsidRDefault="00E35A19" w:rsidP="00E35A19"/>
    <w:p w:rsidR="00E35A19" w:rsidRDefault="00E35A19" w:rsidP="00E35A19"/>
    <w:p w:rsidR="006A3B76" w:rsidRDefault="006A3B76"/>
    <w:sectPr w:rsidR="006A3B76" w:rsidSect="00390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A19"/>
    <w:rsid w:val="003569DD"/>
    <w:rsid w:val="004735FE"/>
    <w:rsid w:val="00480F38"/>
    <w:rsid w:val="004B0B58"/>
    <w:rsid w:val="006122C6"/>
    <w:rsid w:val="006A3B76"/>
    <w:rsid w:val="00B87D64"/>
    <w:rsid w:val="00BE40B5"/>
    <w:rsid w:val="00E35A19"/>
    <w:rsid w:val="00E45258"/>
    <w:rsid w:val="00ED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8"/>
  </w:style>
  <w:style w:type="paragraph" w:styleId="1">
    <w:name w:val="heading 1"/>
    <w:basedOn w:val="a"/>
    <w:next w:val="a"/>
    <w:link w:val="10"/>
    <w:qFormat/>
    <w:rsid w:val="00E35A1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A19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E35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35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1713</Characters>
  <Application>Microsoft Office Word</Application>
  <DocSecurity>0</DocSecurity>
  <Lines>14</Lines>
  <Paragraphs>4</Paragraphs>
  <ScaleCrop>false</ScaleCrop>
  <Company>МО Аршановский сельсовет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2013-08-21T01:49:00Z</cp:lastPrinted>
  <dcterms:created xsi:type="dcterms:W3CDTF">2013-08-19T06:02:00Z</dcterms:created>
  <dcterms:modified xsi:type="dcterms:W3CDTF">2013-08-21T01:49:00Z</dcterms:modified>
</cp:coreProperties>
</file>